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99EF" w14:textId="10DE7167" w:rsidR="00307F28" w:rsidRPr="004B6F34" w:rsidRDefault="004B6F34">
      <w:pPr>
        <w:rPr>
          <w:b/>
          <w:bCs/>
          <w:color w:val="002060"/>
          <w:sz w:val="32"/>
          <w:szCs w:val="32"/>
        </w:rPr>
      </w:pPr>
      <w:r w:rsidRPr="004B6F34">
        <w:rPr>
          <w:b/>
          <w:bCs/>
          <w:color w:val="002060"/>
          <w:sz w:val="32"/>
          <w:szCs w:val="32"/>
        </w:rPr>
        <w:t xml:space="preserve">AQA Psychology A Level </w:t>
      </w:r>
      <w:r w:rsidR="00307F28">
        <w:rPr>
          <w:b/>
          <w:bCs/>
          <w:color w:val="002060"/>
          <w:sz w:val="32"/>
          <w:szCs w:val="32"/>
        </w:rPr>
        <w:t xml:space="preserve"> - Overview 2022-23</w:t>
      </w:r>
    </w:p>
    <w:p w14:paraId="40630286" w14:textId="044D3BC5" w:rsidR="004B6F34" w:rsidRDefault="004B6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441"/>
        <w:gridCol w:w="2482"/>
        <w:gridCol w:w="2405"/>
        <w:gridCol w:w="1876"/>
        <w:gridCol w:w="2416"/>
        <w:gridCol w:w="1935"/>
      </w:tblGrid>
      <w:tr w:rsidR="002748D9" w14:paraId="52DF3597" w14:textId="77777777" w:rsidTr="00393175">
        <w:tc>
          <w:tcPr>
            <w:tcW w:w="1863" w:type="dxa"/>
            <w:shd w:val="clear" w:color="auto" w:fill="D5DCE4" w:themeFill="text2" w:themeFillTint="33"/>
          </w:tcPr>
          <w:p w14:paraId="15CB445F" w14:textId="401E1B9C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4923" w:type="dxa"/>
            <w:gridSpan w:val="2"/>
            <w:shd w:val="clear" w:color="auto" w:fill="D5DCE4" w:themeFill="text2" w:themeFillTint="33"/>
          </w:tcPr>
          <w:p w14:paraId="61750236" w14:textId="76CA94E4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342" w:type="dxa"/>
            <w:gridSpan w:val="2"/>
            <w:shd w:val="clear" w:color="auto" w:fill="D5DCE4" w:themeFill="text2" w:themeFillTint="33"/>
          </w:tcPr>
          <w:p w14:paraId="77844360" w14:textId="76A87E7F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260" w:type="dxa"/>
            <w:gridSpan w:val="2"/>
            <w:shd w:val="clear" w:color="auto" w:fill="D5DCE4" w:themeFill="text2" w:themeFillTint="33"/>
          </w:tcPr>
          <w:p w14:paraId="79FF514F" w14:textId="0F40594E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2748D9" w14:paraId="35038366" w14:textId="77777777" w:rsidTr="00393175">
        <w:tc>
          <w:tcPr>
            <w:tcW w:w="1863" w:type="dxa"/>
            <w:shd w:val="clear" w:color="auto" w:fill="D5DCE4" w:themeFill="text2" w:themeFillTint="33"/>
          </w:tcPr>
          <w:p w14:paraId="5F2A1A55" w14:textId="77777777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D5DCE4" w:themeFill="text2" w:themeFillTint="33"/>
          </w:tcPr>
          <w:p w14:paraId="6D4124AA" w14:textId="548CF32A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482" w:type="dxa"/>
            <w:shd w:val="clear" w:color="auto" w:fill="D5DCE4" w:themeFill="text2" w:themeFillTint="33"/>
          </w:tcPr>
          <w:p w14:paraId="77287C46" w14:textId="3E59649B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405" w:type="dxa"/>
            <w:shd w:val="clear" w:color="auto" w:fill="D5DCE4" w:themeFill="text2" w:themeFillTint="33"/>
          </w:tcPr>
          <w:p w14:paraId="673486A2" w14:textId="067559B1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1937" w:type="dxa"/>
            <w:shd w:val="clear" w:color="auto" w:fill="D5DCE4" w:themeFill="text2" w:themeFillTint="33"/>
          </w:tcPr>
          <w:p w14:paraId="651DE2C5" w14:textId="5EFE846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2285" w:type="dxa"/>
            <w:shd w:val="clear" w:color="auto" w:fill="D5DCE4" w:themeFill="text2" w:themeFillTint="33"/>
          </w:tcPr>
          <w:p w14:paraId="46918B50" w14:textId="652B8BC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1975" w:type="dxa"/>
            <w:shd w:val="clear" w:color="auto" w:fill="D5DCE4" w:themeFill="text2" w:themeFillTint="33"/>
          </w:tcPr>
          <w:p w14:paraId="589A5D8B" w14:textId="529F7D35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2748D9" w14:paraId="54BEED51" w14:textId="77777777" w:rsidTr="00393175">
        <w:tc>
          <w:tcPr>
            <w:tcW w:w="1863" w:type="dxa"/>
            <w:shd w:val="clear" w:color="auto" w:fill="D5DCE4" w:themeFill="text2" w:themeFillTint="33"/>
          </w:tcPr>
          <w:p w14:paraId="7D2165A3" w14:textId="77777777" w:rsidR="002748D9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21E595" w14:textId="77777777" w:rsidR="002748D9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12</w:t>
            </w:r>
          </w:p>
          <w:p w14:paraId="465DC161" w14:textId="77777777" w:rsidR="002748D9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17BF4A" w14:textId="62F10A11" w:rsidR="002748D9" w:rsidRPr="00775940" w:rsidRDefault="002748D9" w:rsidP="002748D9">
            <w:pPr>
              <w:jc w:val="center"/>
              <w:rPr>
                <w:i/>
                <w:iCs/>
                <w:sz w:val="24"/>
                <w:szCs w:val="24"/>
              </w:rPr>
            </w:pPr>
            <w:r w:rsidRPr="00775940">
              <w:rPr>
                <w:i/>
                <w:iCs/>
                <w:sz w:val="24"/>
                <w:szCs w:val="24"/>
              </w:rPr>
              <w:t xml:space="preserve">The first year of the course will cover the core content of the course which underpins the A Level – Approaches will be taught first alongside Research Methods to provide a </w:t>
            </w:r>
            <w:r w:rsidR="00775940" w:rsidRPr="00775940">
              <w:rPr>
                <w:i/>
                <w:iCs/>
                <w:sz w:val="24"/>
                <w:szCs w:val="24"/>
              </w:rPr>
              <w:t>background to psychology in practice and its methods.</w:t>
            </w:r>
            <w:r w:rsidR="00775940">
              <w:rPr>
                <w:i/>
                <w:iCs/>
                <w:sz w:val="24"/>
                <w:szCs w:val="24"/>
              </w:rPr>
              <w:t xml:space="preserve"> This will then be applied across other units.</w:t>
            </w:r>
          </w:p>
        </w:tc>
        <w:tc>
          <w:tcPr>
            <w:tcW w:w="2441" w:type="dxa"/>
          </w:tcPr>
          <w:p w14:paraId="671D0A32" w14:textId="5E305B35" w:rsidR="002748D9" w:rsidRPr="002748D9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2748D9">
              <w:rPr>
                <w:b/>
                <w:bCs/>
                <w:sz w:val="32"/>
                <w:szCs w:val="32"/>
              </w:rPr>
              <w:t>Approaches</w:t>
            </w:r>
          </w:p>
          <w:p w14:paraId="0027EBA1" w14:textId="0F2AFFA9" w:rsidR="002748D9" w:rsidRPr="008D3DAE" w:rsidRDefault="002748D9" w:rsidP="002748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3DAE">
              <w:rPr>
                <w:sz w:val="24"/>
                <w:szCs w:val="24"/>
              </w:rPr>
              <w:t>Origins of Psychology</w:t>
            </w:r>
          </w:p>
          <w:p w14:paraId="7F9EA96B" w14:textId="2286E05A" w:rsidR="002748D9" w:rsidRPr="008D3DAE" w:rsidRDefault="002748D9" w:rsidP="002748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3DAE">
              <w:rPr>
                <w:sz w:val="24"/>
                <w:szCs w:val="24"/>
              </w:rPr>
              <w:t xml:space="preserve">Learning approaches </w:t>
            </w:r>
          </w:p>
          <w:p w14:paraId="2B59AFF1" w14:textId="53217B9C" w:rsidR="002748D9" w:rsidRPr="008D3DAE" w:rsidRDefault="002748D9" w:rsidP="002748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3DAE">
              <w:rPr>
                <w:sz w:val="24"/>
                <w:szCs w:val="24"/>
              </w:rPr>
              <w:t>Cognitive approach</w:t>
            </w:r>
          </w:p>
          <w:p w14:paraId="2E0F29FB" w14:textId="283E0861" w:rsidR="002748D9" w:rsidRPr="008D3DAE" w:rsidRDefault="002748D9" w:rsidP="002748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3DAE">
              <w:rPr>
                <w:sz w:val="24"/>
                <w:szCs w:val="24"/>
              </w:rPr>
              <w:t>Biological approach</w:t>
            </w:r>
          </w:p>
          <w:p w14:paraId="6ED443CF" w14:textId="3B902072" w:rsidR="002748D9" w:rsidRPr="008D3DAE" w:rsidRDefault="002748D9" w:rsidP="002748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3DAE">
              <w:rPr>
                <w:sz w:val="24"/>
                <w:szCs w:val="24"/>
              </w:rPr>
              <w:t>Biopsychology</w:t>
            </w:r>
          </w:p>
          <w:p w14:paraId="23399759" w14:textId="4CA04D01" w:rsidR="002748D9" w:rsidRPr="008D3DAE" w:rsidRDefault="002748D9" w:rsidP="002748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3DAE">
              <w:rPr>
                <w:sz w:val="24"/>
                <w:szCs w:val="24"/>
              </w:rPr>
              <w:t>Psychodynamic</w:t>
            </w:r>
          </w:p>
          <w:p w14:paraId="3CB6EE7D" w14:textId="72E82858" w:rsidR="002748D9" w:rsidRPr="008D3DAE" w:rsidRDefault="002748D9" w:rsidP="002748D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3DAE">
              <w:rPr>
                <w:sz w:val="24"/>
                <w:szCs w:val="24"/>
              </w:rPr>
              <w:t>Humanistic</w:t>
            </w:r>
          </w:p>
          <w:p w14:paraId="6C95D442" w14:textId="77777777" w:rsidR="002748D9" w:rsidRPr="002748D9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2748D9">
              <w:rPr>
                <w:b/>
                <w:bCs/>
                <w:sz w:val="32"/>
                <w:szCs w:val="32"/>
              </w:rPr>
              <w:t>Research Methods</w:t>
            </w:r>
          </w:p>
          <w:p w14:paraId="3FC299D6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method</w:t>
            </w:r>
          </w:p>
          <w:p w14:paraId="1870DB6C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issues</w:t>
            </w:r>
          </w:p>
          <w:p w14:paraId="2B104B92" w14:textId="6605D2C9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Experimental design</w:t>
            </w:r>
          </w:p>
          <w:p w14:paraId="7A569FD7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Sampling</w:t>
            </w:r>
          </w:p>
          <w:p w14:paraId="201E5350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Ethical issues</w:t>
            </w:r>
          </w:p>
          <w:p w14:paraId="0EA94E8E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Pilot studies</w:t>
            </w:r>
          </w:p>
          <w:p w14:paraId="41C3ED04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Observations</w:t>
            </w:r>
          </w:p>
          <w:p w14:paraId="01B60D8B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Correlations</w:t>
            </w:r>
          </w:p>
          <w:p w14:paraId="70644B26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data</w:t>
            </w:r>
          </w:p>
          <w:p w14:paraId="0B8A86CA" w14:textId="77777777" w:rsidR="002748D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Mathematical content</w:t>
            </w:r>
          </w:p>
          <w:p w14:paraId="22126721" w14:textId="00DFD1EE" w:rsidR="002748D9" w:rsidRPr="00012F19" w:rsidRDefault="002748D9" w:rsidP="002748D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Statistical testing</w:t>
            </w:r>
          </w:p>
        </w:tc>
        <w:tc>
          <w:tcPr>
            <w:tcW w:w="2482" w:type="dxa"/>
          </w:tcPr>
          <w:p w14:paraId="0745FF70" w14:textId="10174C3C" w:rsidR="002748D9" w:rsidRPr="002748D9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2748D9">
              <w:rPr>
                <w:b/>
                <w:bCs/>
                <w:sz w:val="32"/>
                <w:szCs w:val="32"/>
              </w:rPr>
              <w:lastRenderedPageBreak/>
              <w:t>Psychopathology</w:t>
            </w:r>
          </w:p>
          <w:p w14:paraId="68D441D8" w14:textId="5FB36E6E" w:rsidR="002748D9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 of abnormality</w:t>
            </w:r>
          </w:p>
          <w:p w14:paraId="01A04CB4" w14:textId="5B59B06C" w:rsidR="002748D9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Phobias</w:t>
            </w:r>
          </w:p>
          <w:p w14:paraId="1AD1FD6C" w14:textId="41F4B5BE" w:rsidR="002748D9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  <w:p w14:paraId="63ED0B8B" w14:textId="5A420F2A" w:rsidR="002748D9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OCD</w:t>
            </w:r>
          </w:p>
          <w:p w14:paraId="334CA1FD" w14:textId="1DF68C58" w:rsidR="002748D9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Behavioural approach to explaining behaviour</w:t>
            </w:r>
          </w:p>
          <w:p w14:paraId="54C7E56A" w14:textId="1CA84625" w:rsidR="002748D9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approach – depression</w:t>
            </w:r>
          </w:p>
          <w:p w14:paraId="4C5272F1" w14:textId="41901BAD" w:rsidR="002748D9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approach – OCD</w:t>
            </w:r>
          </w:p>
          <w:p w14:paraId="372AF7F9" w14:textId="1B261923" w:rsidR="002748D9" w:rsidRPr="00BB268E" w:rsidRDefault="002748D9" w:rsidP="002748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Treating OCD, </w:t>
            </w:r>
            <w:r w:rsidR="00AA558B">
              <w:rPr>
                <w:sz w:val="24"/>
                <w:szCs w:val="24"/>
              </w:rPr>
              <w:t>depression,</w:t>
            </w:r>
            <w:r>
              <w:rPr>
                <w:sz w:val="24"/>
                <w:szCs w:val="24"/>
              </w:rPr>
              <w:t xml:space="preserve"> and Phobias</w:t>
            </w:r>
          </w:p>
          <w:p w14:paraId="0E6DB1C0" w14:textId="77777777" w:rsidR="002748D9" w:rsidRPr="002748D9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2748D9">
              <w:rPr>
                <w:b/>
                <w:bCs/>
                <w:sz w:val="32"/>
                <w:szCs w:val="32"/>
              </w:rPr>
              <w:t>Social Influence</w:t>
            </w:r>
          </w:p>
          <w:p w14:paraId="02047D67" w14:textId="77777777" w:rsidR="002748D9" w:rsidRDefault="002748D9" w:rsidP="002748D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Conformity</w:t>
            </w:r>
          </w:p>
          <w:p w14:paraId="562B3DDF" w14:textId="77777777" w:rsidR="002748D9" w:rsidRDefault="002748D9" w:rsidP="002748D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Obedience</w:t>
            </w:r>
          </w:p>
          <w:p w14:paraId="6114655B" w14:textId="77777777" w:rsidR="002748D9" w:rsidRDefault="002748D9" w:rsidP="002748D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Resistance to social influence</w:t>
            </w:r>
          </w:p>
          <w:p w14:paraId="765D1899" w14:textId="77777777" w:rsidR="002748D9" w:rsidRDefault="002748D9" w:rsidP="002748D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Minority influence</w:t>
            </w:r>
          </w:p>
          <w:p w14:paraId="610AD18C" w14:textId="77777777" w:rsidR="002748D9" w:rsidRDefault="002748D9" w:rsidP="002748D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Social influence and social change</w:t>
            </w:r>
          </w:p>
          <w:p w14:paraId="370B3062" w14:textId="29489863" w:rsidR="002748D9" w:rsidRPr="0073259D" w:rsidRDefault="002748D9" w:rsidP="002748D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14:paraId="69C65F00" w14:textId="77777777" w:rsidR="002748D9" w:rsidRPr="00393175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lastRenderedPageBreak/>
              <w:t>Attachment</w:t>
            </w:r>
          </w:p>
          <w:p w14:paraId="7A3768AD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 interactions</w:t>
            </w:r>
          </w:p>
          <w:p w14:paraId="3AB7AFBB" w14:textId="5DBB33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Schaffer’s Stage of Attachment</w:t>
            </w:r>
          </w:p>
          <w:p w14:paraId="33DD6E94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the father</w:t>
            </w:r>
          </w:p>
          <w:p w14:paraId="50E7EED8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studies</w:t>
            </w:r>
          </w:p>
          <w:p w14:paraId="6CC2AE75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Explanations of attachment</w:t>
            </w:r>
          </w:p>
          <w:p w14:paraId="03AB9E1E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attachment</w:t>
            </w:r>
          </w:p>
          <w:p w14:paraId="69DD8FAE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variations</w:t>
            </w:r>
          </w:p>
          <w:p w14:paraId="73DDFB8C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Maternal Deprivation</w:t>
            </w:r>
          </w:p>
          <w:p w14:paraId="260814EF" w14:textId="77777777" w:rsidR="002748D9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Romanian Orphan Studies</w:t>
            </w:r>
          </w:p>
          <w:p w14:paraId="1F17DE08" w14:textId="77777777" w:rsidR="002748D9" w:rsidRPr="004C6903" w:rsidRDefault="002748D9" w:rsidP="002748D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Influence on attachment on relationships</w:t>
            </w:r>
          </w:p>
          <w:p w14:paraId="71AD9E23" w14:textId="77777777" w:rsidR="002748D9" w:rsidRPr="00393175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Memory</w:t>
            </w:r>
          </w:p>
          <w:p w14:paraId="2C989EA0" w14:textId="11978240" w:rsidR="002748D9" w:rsidRDefault="002748D9" w:rsidP="002748D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Coding, </w:t>
            </w:r>
            <w:r w:rsidR="00AA558B">
              <w:rPr>
                <w:sz w:val="24"/>
                <w:szCs w:val="24"/>
              </w:rPr>
              <w:t>capacity,</w:t>
            </w:r>
            <w:r>
              <w:rPr>
                <w:sz w:val="24"/>
                <w:szCs w:val="24"/>
              </w:rPr>
              <w:t xml:space="preserve"> and duration of memory</w:t>
            </w:r>
          </w:p>
          <w:p w14:paraId="760A27FA" w14:textId="5EE05D80" w:rsidR="002748D9" w:rsidRDefault="00AA558B" w:rsidP="002748D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Multistore model</w:t>
            </w:r>
            <w:r w:rsidR="002748D9">
              <w:rPr>
                <w:sz w:val="24"/>
                <w:szCs w:val="24"/>
              </w:rPr>
              <w:t xml:space="preserve"> of memory</w:t>
            </w:r>
          </w:p>
          <w:p w14:paraId="7EACA970" w14:textId="77777777" w:rsidR="002748D9" w:rsidRDefault="002748D9" w:rsidP="002748D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Types of long-term memory</w:t>
            </w:r>
          </w:p>
          <w:p w14:paraId="40ED2533" w14:textId="77777777" w:rsidR="002748D9" w:rsidRDefault="002748D9" w:rsidP="002748D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Explanations for forgetting</w:t>
            </w:r>
          </w:p>
          <w:p w14:paraId="64B8E493" w14:textId="77777777" w:rsidR="002748D9" w:rsidRDefault="002748D9" w:rsidP="002748D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Factors affecting eyewitness testimony</w:t>
            </w:r>
          </w:p>
          <w:p w14:paraId="2425CD72" w14:textId="77777777" w:rsidR="002748D9" w:rsidRDefault="002748D9" w:rsidP="002748D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Improving accuracy of eyewitness testimony</w:t>
            </w:r>
          </w:p>
          <w:p w14:paraId="42B8F480" w14:textId="77777777" w:rsidR="002748D9" w:rsidRPr="008723A9" w:rsidRDefault="002748D9" w:rsidP="002748D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interview</w:t>
            </w:r>
          </w:p>
          <w:p w14:paraId="55A18ABB" w14:textId="09E35040" w:rsidR="002748D9" w:rsidRPr="00307F28" w:rsidRDefault="002748D9" w:rsidP="002748D9">
            <w:pPr>
              <w:rPr>
                <w:sz w:val="32"/>
                <w:szCs w:val="32"/>
              </w:rPr>
            </w:pPr>
          </w:p>
        </w:tc>
        <w:tc>
          <w:tcPr>
            <w:tcW w:w="2285" w:type="dxa"/>
          </w:tcPr>
          <w:p w14:paraId="147BEE26" w14:textId="71B23ED5" w:rsidR="002748D9" w:rsidRPr="00393175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Issues and Debates</w:t>
            </w:r>
          </w:p>
          <w:p w14:paraId="5E217314" w14:textId="6F0DC387" w:rsidR="002748D9" w:rsidRDefault="002748D9" w:rsidP="002748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and culture in psychology</w:t>
            </w:r>
          </w:p>
          <w:p w14:paraId="7E130B59" w14:textId="49402CCA" w:rsidR="002748D9" w:rsidRDefault="002748D9" w:rsidP="002748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Free-will and determinism</w:t>
            </w:r>
          </w:p>
          <w:p w14:paraId="3E032BEE" w14:textId="302F8934" w:rsidR="002748D9" w:rsidRDefault="002748D9" w:rsidP="002748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Nature-Nurture debate</w:t>
            </w:r>
          </w:p>
          <w:p w14:paraId="2AAF6FBA" w14:textId="0776D9E0" w:rsidR="002748D9" w:rsidRDefault="002748D9" w:rsidP="002748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Holism and Reductionism</w:t>
            </w:r>
          </w:p>
          <w:p w14:paraId="66695095" w14:textId="5D1293B4" w:rsidR="002748D9" w:rsidRDefault="002748D9" w:rsidP="002748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Idiographic and nomothetic approach</w:t>
            </w:r>
          </w:p>
          <w:p w14:paraId="2CB93FED" w14:textId="30F16C2F" w:rsidR="002748D9" w:rsidRPr="00F53B3F" w:rsidRDefault="002748D9" w:rsidP="002748D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Ethnical implications</w:t>
            </w:r>
          </w:p>
          <w:p w14:paraId="5A0CB834" w14:textId="77777777" w:rsidR="002748D9" w:rsidRPr="00393175" w:rsidRDefault="002748D9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Research Methods</w:t>
            </w:r>
          </w:p>
          <w:p w14:paraId="45937621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Correlations</w:t>
            </w:r>
          </w:p>
          <w:p w14:paraId="0B7BB949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studies</w:t>
            </w:r>
          </w:p>
          <w:p w14:paraId="063B5BBF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Reliability</w:t>
            </w:r>
          </w:p>
          <w:p w14:paraId="7653220F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Validity</w:t>
            </w:r>
          </w:p>
          <w:p w14:paraId="63D6EA6B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Choosing statistical test</w:t>
            </w:r>
          </w:p>
          <w:p w14:paraId="42D3FAD8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Probability and significance</w:t>
            </w:r>
          </w:p>
          <w:p w14:paraId="62702ACA" w14:textId="331A5204" w:rsidR="002748D9" w:rsidRDefault="00AA558B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Nonparametric</w:t>
            </w:r>
            <w:r w:rsidR="002748D9">
              <w:rPr>
                <w:sz w:val="24"/>
                <w:szCs w:val="24"/>
              </w:rPr>
              <w:t xml:space="preserve"> tests</w:t>
            </w:r>
          </w:p>
          <w:p w14:paraId="2A52CF7B" w14:textId="5399FC2A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Spearman and Pearson’s tests of correlation</w:t>
            </w:r>
          </w:p>
          <w:p w14:paraId="1057D1ED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of association</w:t>
            </w:r>
          </w:p>
          <w:p w14:paraId="292F1D83" w14:textId="77777777" w:rsidR="002748D9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psychological investigations</w:t>
            </w:r>
          </w:p>
          <w:p w14:paraId="3153FC4E" w14:textId="37C56FA3" w:rsidR="002748D9" w:rsidRPr="00953738" w:rsidRDefault="002748D9" w:rsidP="002748D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Science</w:t>
            </w:r>
          </w:p>
        </w:tc>
        <w:tc>
          <w:tcPr>
            <w:tcW w:w="1975" w:type="dxa"/>
          </w:tcPr>
          <w:p w14:paraId="32A80749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0477D742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2EF4FBD1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08BBA8D4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520EB81A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7F18E6C2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7E1A0918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569E9258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5704B28C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14064A93" w14:textId="77777777" w:rsidR="002748D9" w:rsidRDefault="002748D9" w:rsidP="002748D9">
            <w:pPr>
              <w:rPr>
                <w:sz w:val="32"/>
                <w:szCs w:val="32"/>
              </w:rPr>
            </w:pPr>
          </w:p>
          <w:p w14:paraId="0AFDE969" w14:textId="6A427EC5" w:rsidR="002748D9" w:rsidRPr="00307F28" w:rsidRDefault="002748D9" w:rsidP="002748D9">
            <w:pPr>
              <w:rPr>
                <w:sz w:val="32"/>
                <w:szCs w:val="32"/>
              </w:rPr>
            </w:pPr>
            <w:r w:rsidRPr="00307F28">
              <w:rPr>
                <w:sz w:val="32"/>
                <w:szCs w:val="32"/>
              </w:rPr>
              <w:t>Revision</w:t>
            </w:r>
          </w:p>
          <w:p w14:paraId="7E03040A" w14:textId="0DC2F356" w:rsidR="002748D9" w:rsidRPr="00307F28" w:rsidRDefault="002748D9" w:rsidP="002748D9">
            <w:pPr>
              <w:rPr>
                <w:sz w:val="32"/>
                <w:szCs w:val="32"/>
              </w:rPr>
            </w:pPr>
          </w:p>
        </w:tc>
      </w:tr>
      <w:tr w:rsidR="00393175" w14:paraId="46536CF8" w14:textId="77777777" w:rsidTr="00393175">
        <w:tc>
          <w:tcPr>
            <w:tcW w:w="1863" w:type="dxa"/>
            <w:shd w:val="clear" w:color="auto" w:fill="D5DCE4" w:themeFill="text2" w:themeFillTint="33"/>
          </w:tcPr>
          <w:p w14:paraId="449C0400" w14:textId="77777777" w:rsidR="00393175" w:rsidRDefault="00393175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4AB119" w14:textId="77777777" w:rsidR="00393175" w:rsidRDefault="00393175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13</w:t>
            </w:r>
          </w:p>
          <w:p w14:paraId="60DE082F" w14:textId="77777777" w:rsidR="00393175" w:rsidRDefault="00393175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A315AA" w14:textId="50F44121" w:rsidR="00393175" w:rsidRPr="00393175" w:rsidRDefault="00393175" w:rsidP="002748D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Students will now apply their Year 1 knowledge to option subjects, which are more complex – they will continue with Research Methods building on what they already know.</w:t>
            </w:r>
          </w:p>
        </w:tc>
        <w:tc>
          <w:tcPr>
            <w:tcW w:w="4923" w:type="dxa"/>
            <w:gridSpan w:val="2"/>
          </w:tcPr>
          <w:p w14:paraId="3EA4D133" w14:textId="77777777" w:rsidR="00393175" w:rsidRPr="00393175" w:rsidRDefault="00393175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Research Methods</w:t>
            </w:r>
          </w:p>
          <w:p w14:paraId="53FA74BB" w14:textId="77777777" w:rsidR="00393175" w:rsidRPr="00393175" w:rsidRDefault="00393175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(recap and revision)</w:t>
            </w:r>
          </w:p>
          <w:p w14:paraId="4A5D16A7" w14:textId="77777777" w:rsidR="00393175" w:rsidRPr="00307F28" w:rsidRDefault="00393175" w:rsidP="002748D9">
            <w:pPr>
              <w:rPr>
                <w:sz w:val="32"/>
                <w:szCs w:val="32"/>
              </w:rPr>
            </w:pPr>
          </w:p>
          <w:p w14:paraId="703AF402" w14:textId="77777777" w:rsidR="00393175" w:rsidRPr="00393175" w:rsidRDefault="00393175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Biopsychology</w:t>
            </w:r>
          </w:p>
          <w:p w14:paraId="20AFEDC9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nervous system and endocrine system</w:t>
            </w:r>
          </w:p>
          <w:p w14:paraId="1841F1A4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Neurons and synaptic transmission</w:t>
            </w:r>
          </w:p>
          <w:p w14:paraId="34DFEE34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Localisation and function of the brain</w:t>
            </w:r>
          </w:p>
          <w:p w14:paraId="0DC221A0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Hemispheric lateralisation and split-brain research</w:t>
            </w:r>
          </w:p>
          <w:p w14:paraId="6B90BDB5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Plasticity and function recovery</w:t>
            </w:r>
          </w:p>
          <w:p w14:paraId="2ACAA6A4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Ways of reporting the brain</w:t>
            </w:r>
          </w:p>
          <w:p w14:paraId="3B67ABFC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rhythms</w:t>
            </w:r>
          </w:p>
          <w:p w14:paraId="133DA430" w14:textId="77777777" w:rsidR="00393175" w:rsidRDefault="00393175" w:rsidP="0077594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Endogenous pacemakers</w:t>
            </w:r>
          </w:p>
          <w:p w14:paraId="3ED07D69" w14:textId="77777777" w:rsidR="00393175" w:rsidRPr="00775940" w:rsidRDefault="00393175" w:rsidP="006F3034">
            <w:pPr>
              <w:pStyle w:val="ListParagraph"/>
              <w:rPr>
                <w:sz w:val="24"/>
                <w:szCs w:val="24"/>
              </w:rPr>
            </w:pPr>
          </w:p>
          <w:p w14:paraId="5F67F2EB" w14:textId="77777777" w:rsidR="00393175" w:rsidRPr="00393175" w:rsidRDefault="00393175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Relationships</w:t>
            </w:r>
          </w:p>
          <w:p w14:paraId="31DF100B" w14:textId="77777777" w:rsidR="00393175" w:rsidRPr="009F159E" w:rsidRDefault="00393175" w:rsidP="006F3034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Evolutionary explanations for partner preferences</w:t>
            </w:r>
          </w:p>
          <w:p w14:paraId="55773456" w14:textId="77777777" w:rsidR="00393175" w:rsidRPr="009F159E" w:rsidRDefault="00393175" w:rsidP="006F3034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 w:rsidRPr="009F159E">
              <w:rPr>
                <w:sz w:val="24"/>
                <w:szCs w:val="24"/>
              </w:rPr>
              <w:lastRenderedPageBreak/>
              <w:t>Factors affecting attraction</w:t>
            </w:r>
          </w:p>
          <w:p w14:paraId="591FA5E0" w14:textId="77777777" w:rsidR="00393175" w:rsidRPr="00CF7D99" w:rsidRDefault="00393175" w:rsidP="006F3034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Theories of romantic relationships</w:t>
            </w:r>
          </w:p>
          <w:p w14:paraId="2E2B6C06" w14:textId="77777777" w:rsidR="00393175" w:rsidRPr="00CF7D99" w:rsidRDefault="00393175" w:rsidP="006F303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F7D99">
              <w:rPr>
                <w:sz w:val="24"/>
                <w:szCs w:val="24"/>
              </w:rPr>
              <w:t>Virtual relationships in social media</w:t>
            </w:r>
          </w:p>
          <w:p w14:paraId="04C63B76" w14:textId="77777777" w:rsidR="00393175" w:rsidRPr="006F3034" w:rsidRDefault="00393175" w:rsidP="006F3034">
            <w:pPr>
              <w:pStyle w:val="ListParagraph"/>
              <w:numPr>
                <w:ilvl w:val="0"/>
                <w:numId w:val="10"/>
              </w:numPr>
              <w:rPr>
                <w:sz w:val="32"/>
                <w:szCs w:val="32"/>
              </w:rPr>
            </w:pPr>
            <w:proofErr w:type="spellStart"/>
            <w:r w:rsidRPr="00CF7D99">
              <w:rPr>
                <w:sz w:val="24"/>
                <w:szCs w:val="24"/>
              </w:rPr>
              <w:t>Parasocial</w:t>
            </w:r>
            <w:proofErr w:type="spellEnd"/>
            <w:r w:rsidRPr="00CF7D99">
              <w:rPr>
                <w:sz w:val="24"/>
                <w:szCs w:val="24"/>
              </w:rPr>
              <w:t xml:space="preserve"> relationships</w:t>
            </w:r>
          </w:p>
          <w:p w14:paraId="0ED9ED24" w14:textId="64D18BD7" w:rsidR="00393175" w:rsidRPr="00307F28" w:rsidRDefault="00393175" w:rsidP="002748D9">
            <w:pPr>
              <w:rPr>
                <w:sz w:val="32"/>
                <w:szCs w:val="32"/>
              </w:rPr>
            </w:pPr>
          </w:p>
        </w:tc>
        <w:tc>
          <w:tcPr>
            <w:tcW w:w="2405" w:type="dxa"/>
          </w:tcPr>
          <w:p w14:paraId="4DBB8E27" w14:textId="5317FFC2" w:rsidR="00393175" w:rsidRPr="00393175" w:rsidRDefault="00393175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lastRenderedPageBreak/>
              <w:t>Schizophrenia</w:t>
            </w:r>
          </w:p>
          <w:p w14:paraId="5ABB9EE6" w14:textId="6BD88450" w:rsidR="00393175" w:rsidRDefault="00393175" w:rsidP="00E651E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  <w:p w14:paraId="6C58E307" w14:textId="6D7A9902" w:rsidR="00393175" w:rsidRDefault="00393175" w:rsidP="00E651E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explanations</w:t>
            </w:r>
          </w:p>
          <w:p w14:paraId="134CD20C" w14:textId="5E7CCD46" w:rsidR="00393175" w:rsidRDefault="00393175" w:rsidP="00E651E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Psychological explanations</w:t>
            </w:r>
          </w:p>
          <w:p w14:paraId="74DBD476" w14:textId="5425744F" w:rsidR="00393175" w:rsidRDefault="00393175" w:rsidP="00E651E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Biological therapy</w:t>
            </w:r>
          </w:p>
          <w:p w14:paraId="3BEBE878" w14:textId="51C8515E" w:rsidR="00393175" w:rsidRDefault="00393175" w:rsidP="00E651E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Psychological therapy</w:t>
            </w:r>
          </w:p>
          <w:p w14:paraId="0CE67737" w14:textId="6A108502" w:rsidR="00393175" w:rsidRDefault="00393175" w:rsidP="00E651E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</w:t>
            </w:r>
          </w:p>
          <w:p w14:paraId="5E2DC37F" w14:textId="6694602A" w:rsidR="00393175" w:rsidRDefault="00393175" w:rsidP="00E651E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interactionalist approach to Schizophrenia</w:t>
            </w:r>
          </w:p>
          <w:p w14:paraId="653A08EB" w14:textId="77777777" w:rsidR="00393175" w:rsidRPr="00E651E0" w:rsidRDefault="00393175" w:rsidP="000C29B1">
            <w:pPr>
              <w:pStyle w:val="ListParagraph"/>
              <w:rPr>
                <w:sz w:val="24"/>
                <w:szCs w:val="24"/>
              </w:rPr>
            </w:pPr>
          </w:p>
          <w:p w14:paraId="68D41AED" w14:textId="77777777" w:rsidR="00393175" w:rsidRPr="00393175" w:rsidRDefault="00393175" w:rsidP="002748D9">
            <w:pPr>
              <w:rPr>
                <w:b/>
                <w:bCs/>
                <w:sz w:val="32"/>
                <w:szCs w:val="32"/>
              </w:rPr>
            </w:pPr>
            <w:r w:rsidRPr="00393175">
              <w:rPr>
                <w:b/>
                <w:bCs/>
                <w:sz w:val="32"/>
                <w:szCs w:val="32"/>
              </w:rPr>
              <w:t>Forensic Psychology</w:t>
            </w:r>
          </w:p>
          <w:p w14:paraId="34B9BD41" w14:textId="77777777" w:rsidR="00393175" w:rsidRDefault="00393175" w:rsidP="000C29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Offender profiling</w:t>
            </w:r>
          </w:p>
          <w:p w14:paraId="372A83AC" w14:textId="77777777" w:rsidR="00393175" w:rsidRDefault="00393175" w:rsidP="000C29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Biological explanations</w:t>
            </w:r>
          </w:p>
          <w:p w14:paraId="7B9D1BB0" w14:textId="77777777" w:rsidR="00393175" w:rsidRDefault="00393175" w:rsidP="000C29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Psychological explanations</w:t>
            </w:r>
          </w:p>
          <w:p w14:paraId="2F7E054B" w14:textId="77777777" w:rsidR="00393175" w:rsidRDefault="00393175" w:rsidP="000C29B1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Dealing with offender behaviour</w:t>
            </w:r>
          </w:p>
          <w:p w14:paraId="596B4961" w14:textId="4DE0432D" w:rsidR="00393175" w:rsidRPr="000C29B1" w:rsidRDefault="00393175" w:rsidP="0039317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222" w:type="dxa"/>
            <w:gridSpan w:val="2"/>
          </w:tcPr>
          <w:p w14:paraId="60F8EF13" w14:textId="77777777" w:rsidR="00393175" w:rsidRDefault="00393175" w:rsidP="002748D9">
            <w:pPr>
              <w:rPr>
                <w:sz w:val="32"/>
                <w:szCs w:val="32"/>
              </w:rPr>
            </w:pPr>
          </w:p>
          <w:p w14:paraId="0681DDF0" w14:textId="77777777" w:rsidR="00393175" w:rsidRDefault="00393175" w:rsidP="00393175">
            <w:pPr>
              <w:jc w:val="center"/>
              <w:rPr>
                <w:sz w:val="32"/>
                <w:szCs w:val="32"/>
              </w:rPr>
            </w:pPr>
          </w:p>
          <w:p w14:paraId="13C53738" w14:textId="77777777" w:rsidR="00393175" w:rsidRDefault="00393175" w:rsidP="00393175">
            <w:pPr>
              <w:jc w:val="center"/>
              <w:rPr>
                <w:sz w:val="32"/>
                <w:szCs w:val="32"/>
              </w:rPr>
            </w:pPr>
          </w:p>
          <w:p w14:paraId="3B7C366B" w14:textId="77777777" w:rsidR="00393175" w:rsidRDefault="00393175" w:rsidP="00393175">
            <w:pPr>
              <w:jc w:val="center"/>
              <w:rPr>
                <w:sz w:val="32"/>
                <w:szCs w:val="32"/>
              </w:rPr>
            </w:pPr>
          </w:p>
          <w:p w14:paraId="70C1B5D9" w14:textId="77777777" w:rsidR="00393175" w:rsidRDefault="00393175" w:rsidP="00393175">
            <w:pPr>
              <w:jc w:val="center"/>
              <w:rPr>
                <w:sz w:val="32"/>
                <w:szCs w:val="32"/>
              </w:rPr>
            </w:pPr>
          </w:p>
          <w:p w14:paraId="68FDD498" w14:textId="274081D6" w:rsidR="00393175" w:rsidRPr="00307F28" w:rsidRDefault="00393175" w:rsidP="00393175">
            <w:pPr>
              <w:jc w:val="center"/>
              <w:rPr>
                <w:sz w:val="32"/>
                <w:szCs w:val="32"/>
              </w:rPr>
            </w:pPr>
            <w:r w:rsidRPr="00307F28">
              <w:rPr>
                <w:sz w:val="32"/>
                <w:szCs w:val="32"/>
              </w:rPr>
              <w:t>Revision</w:t>
            </w:r>
          </w:p>
        </w:tc>
        <w:tc>
          <w:tcPr>
            <w:tcW w:w="1975" w:type="dxa"/>
            <w:shd w:val="clear" w:color="auto" w:fill="D5DCE4" w:themeFill="text2" w:themeFillTint="33"/>
          </w:tcPr>
          <w:p w14:paraId="6CD1C3DA" w14:textId="6049BF5A" w:rsidR="00393175" w:rsidRPr="00307F28" w:rsidRDefault="00393175" w:rsidP="002748D9">
            <w:pPr>
              <w:rPr>
                <w:sz w:val="32"/>
                <w:szCs w:val="32"/>
              </w:rPr>
            </w:pPr>
          </w:p>
        </w:tc>
      </w:tr>
    </w:tbl>
    <w:p w14:paraId="21FAA173" w14:textId="77777777" w:rsidR="004B6F34" w:rsidRDefault="004B6F34"/>
    <w:sectPr w:rsidR="004B6F34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C29B1"/>
    <w:rsid w:val="000F139A"/>
    <w:rsid w:val="001741A6"/>
    <w:rsid w:val="001B6586"/>
    <w:rsid w:val="00207539"/>
    <w:rsid w:val="002748D9"/>
    <w:rsid w:val="00307F28"/>
    <w:rsid w:val="00393175"/>
    <w:rsid w:val="0040750C"/>
    <w:rsid w:val="00452353"/>
    <w:rsid w:val="00477180"/>
    <w:rsid w:val="004B6F34"/>
    <w:rsid w:val="004C6903"/>
    <w:rsid w:val="005C1B2D"/>
    <w:rsid w:val="00620169"/>
    <w:rsid w:val="0062177B"/>
    <w:rsid w:val="006F3034"/>
    <w:rsid w:val="0073259D"/>
    <w:rsid w:val="00775940"/>
    <w:rsid w:val="00821BF3"/>
    <w:rsid w:val="00823278"/>
    <w:rsid w:val="008723A9"/>
    <w:rsid w:val="008D3DAE"/>
    <w:rsid w:val="00953738"/>
    <w:rsid w:val="009F159E"/>
    <w:rsid w:val="00AA558B"/>
    <w:rsid w:val="00BB268E"/>
    <w:rsid w:val="00CA2CA1"/>
    <w:rsid w:val="00CF7D99"/>
    <w:rsid w:val="00DC624D"/>
    <w:rsid w:val="00E651E0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F4F7D-42A9-45A7-BC15-11F678B9EBAC}">
  <ds:schemaRefs>
    <ds:schemaRef ds:uri="http://schemas.microsoft.com/office/2006/metadata/properties"/>
    <ds:schemaRef ds:uri="http://schemas.microsoft.com/office/infopath/2007/PartnerControls"/>
    <ds:schemaRef ds:uri="8d2dc220-9dd4-4a5d-aff5-d8164e4e1a50"/>
  </ds:schemaRefs>
</ds:datastoreItem>
</file>

<file path=customXml/itemProps2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FC1B0-EFAB-4558-98B1-E7ACB10DE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 Hall</cp:lastModifiedBy>
  <cp:revision>30</cp:revision>
  <dcterms:created xsi:type="dcterms:W3CDTF">2022-04-26T09:09:00Z</dcterms:created>
  <dcterms:modified xsi:type="dcterms:W3CDTF">2022-04-29T10:36:00Z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